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DD" w:rsidRDefault="007B2ADD" w:rsidP="007B2ADD">
      <w:pPr>
        <w:pStyle w:val="NormaleWeb"/>
        <w:spacing w:before="0" w:after="0"/>
        <w:jc w:val="center"/>
      </w:pPr>
      <w:r>
        <w:rPr>
          <w:rFonts w:ascii="Garamond" w:hAnsi="Garamond"/>
          <w:b/>
          <w:bCs/>
          <w:sz w:val="32"/>
          <w:szCs w:val="32"/>
        </w:rPr>
        <w:t>MAURO TORTI</w:t>
      </w:r>
    </w:p>
    <w:p w:rsidR="007B2ADD" w:rsidRDefault="007B2ADD" w:rsidP="007B2ADD">
      <w:pPr>
        <w:pStyle w:val="NormaleWeb"/>
        <w:spacing w:before="0" w:after="0"/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VALENTINA CASTELLUCCI</w:t>
      </w:r>
    </w:p>
    <w:p w:rsidR="007B2ADD" w:rsidRDefault="007B2ADD" w:rsidP="007B2ADD">
      <w:pPr>
        <w:pStyle w:val="NormaleWeb"/>
        <w:spacing w:before="0" w:after="0"/>
        <w:jc w:val="center"/>
      </w:pPr>
      <w:r>
        <w:rPr>
          <w:rFonts w:ascii="Garamond" w:hAnsi="Garamond"/>
          <w:b/>
          <w:bCs/>
          <w:sz w:val="32"/>
          <w:szCs w:val="32"/>
        </w:rPr>
        <w:t>CORRADO NICOLACI</w:t>
      </w:r>
    </w:p>
    <w:p w:rsidR="007B2ADD" w:rsidRDefault="007B2ADD" w:rsidP="007B2ADD">
      <w:pPr>
        <w:pStyle w:val="NormaleWeb"/>
        <w:spacing w:before="0" w:after="0"/>
        <w:jc w:val="center"/>
      </w:pPr>
      <w:r>
        <w:rPr>
          <w:rFonts w:ascii="Garamond" w:hAnsi="Garamond"/>
          <w:b/>
          <w:bCs/>
          <w:sz w:val="27"/>
          <w:szCs w:val="27"/>
        </w:rPr>
        <w:t>AVVOCATI</w:t>
      </w:r>
    </w:p>
    <w:p w:rsidR="007B2ADD" w:rsidRDefault="007B2ADD" w:rsidP="007B2ADD">
      <w:pPr>
        <w:pStyle w:val="NormaleWeb"/>
        <w:spacing w:before="0" w:after="0"/>
        <w:jc w:val="center"/>
        <w:rPr>
          <w:rFonts w:ascii="Garamond" w:hAnsi="Garamond"/>
          <w:b/>
          <w:bCs/>
          <w:sz w:val="20"/>
          <w:szCs w:val="20"/>
        </w:rPr>
      </w:pPr>
    </w:p>
    <w:p w:rsidR="007B2ADD" w:rsidRDefault="007B2ADD" w:rsidP="007B2ADD">
      <w:pPr>
        <w:pStyle w:val="NormaleWeb"/>
        <w:spacing w:before="0" w:after="0"/>
        <w:jc w:val="center"/>
      </w:pPr>
      <w:r>
        <w:rPr>
          <w:rFonts w:ascii="Garamond" w:hAnsi="Garamond"/>
          <w:b/>
          <w:bCs/>
          <w:sz w:val="20"/>
          <w:szCs w:val="20"/>
        </w:rPr>
        <w:t xml:space="preserve">90138 </w:t>
      </w:r>
      <w:proofErr w:type="spellStart"/>
      <w:r>
        <w:rPr>
          <w:rFonts w:ascii="Garamond" w:hAnsi="Garamond"/>
          <w:b/>
          <w:bCs/>
          <w:sz w:val="20"/>
          <w:szCs w:val="20"/>
        </w:rPr>
        <w:t>Palermo—Piazza</w:t>
      </w:r>
      <w:proofErr w:type="spellEnd"/>
      <w:r>
        <w:rPr>
          <w:rFonts w:ascii="Garamond" w:hAnsi="Garamond"/>
          <w:b/>
          <w:bCs/>
          <w:sz w:val="20"/>
          <w:szCs w:val="20"/>
        </w:rPr>
        <w:t xml:space="preserve"> V.E. Orlando n. 6</w:t>
      </w:r>
    </w:p>
    <w:p w:rsidR="007B2ADD" w:rsidRDefault="007B2ADD" w:rsidP="007B2ADD">
      <w:pPr>
        <w:pStyle w:val="NormaleWeb"/>
        <w:spacing w:before="0" w:after="0"/>
        <w:jc w:val="center"/>
      </w:pPr>
      <w:r>
        <w:rPr>
          <w:rFonts w:ascii="Garamond" w:hAnsi="Garamond"/>
          <w:b/>
          <w:bCs/>
          <w:sz w:val="20"/>
          <w:szCs w:val="20"/>
        </w:rPr>
        <w:t>Tel 091. 611 23 32 –FAX 091. 609 31 82</w:t>
      </w:r>
    </w:p>
    <w:p w:rsidR="007B2ADD" w:rsidRDefault="007B2ADD" w:rsidP="007B2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Garamond" w:hAnsi="Garamond"/>
          <w:b/>
          <w:bCs/>
          <w:sz w:val="20"/>
          <w:szCs w:val="20"/>
        </w:rPr>
        <w:t xml:space="preserve">Indirizzo e-mail: </w:t>
      </w:r>
      <w:hyperlink r:id="rId4" w:history="1">
        <w:r>
          <w:rPr>
            <w:rStyle w:val="Collegamentoipertestuale"/>
            <w:rFonts w:ascii="Garamond" w:hAnsi="Garamond"/>
            <w:b/>
            <w:bCs/>
            <w:sz w:val="20"/>
            <w:szCs w:val="20"/>
          </w:rPr>
          <w:t>studiocasteltorti@gmail.com</w:t>
        </w:r>
      </w:hyperlink>
    </w:p>
    <w:p w:rsidR="001A5C8C" w:rsidRDefault="001A5C8C"/>
    <w:p w:rsidR="007B2ADD" w:rsidRDefault="007B2ADD"/>
    <w:p w:rsidR="007B2ADD" w:rsidRPr="007B2ADD" w:rsidRDefault="007B2ADD" w:rsidP="007B2A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2ADD">
        <w:rPr>
          <w:rFonts w:ascii="Times New Roman" w:hAnsi="Times New Roman" w:cs="Times New Roman"/>
          <w:b/>
          <w:sz w:val="24"/>
          <w:szCs w:val="24"/>
        </w:rPr>
        <w:t>ILL.MO</w:t>
      </w:r>
      <w:proofErr w:type="spellEnd"/>
      <w:r w:rsidRPr="007B2A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ADD">
        <w:rPr>
          <w:rFonts w:ascii="Times New Roman" w:hAnsi="Times New Roman" w:cs="Times New Roman"/>
          <w:b/>
          <w:sz w:val="24"/>
          <w:szCs w:val="24"/>
        </w:rPr>
        <w:t>SIG</w:t>
      </w:r>
      <w:proofErr w:type="spellEnd"/>
      <w:r w:rsidRPr="007B2ADD">
        <w:rPr>
          <w:rFonts w:ascii="Times New Roman" w:hAnsi="Times New Roman" w:cs="Times New Roman"/>
          <w:b/>
          <w:sz w:val="24"/>
          <w:szCs w:val="24"/>
        </w:rPr>
        <w:t>. PROCURATORE DELLA REPUBBLICA</w:t>
      </w:r>
    </w:p>
    <w:p w:rsidR="007B2ADD" w:rsidRPr="007B2ADD" w:rsidRDefault="007B2ADD" w:rsidP="007B2A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DD">
        <w:rPr>
          <w:rFonts w:ascii="Times New Roman" w:hAnsi="Times New Roman" w:cs="Times New Roman"/>
          <w:b/>
          <w:sz w:val="24"/>
          <w:szCs w:val="24"/>
        </w:rPr>
        <w:t xml:space="preserve">PRESSO IL TRIBUNALE </w:t>
      </w:r>
      <w:proofErr w:type="spellStart"/>
      <w:r w:rsidRPr="007B2ADD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</w:p>
    <w:p w:rsidR="007B2ADD" w:rsidRDefault="007B2ADD" w:rsidP="007B2A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2ADD">
        <w:rPr>
          <w:rFonts w:ascii="Times New Roman" w:hAnsi="Times New Roman" w:cs="Times New Roman"/>
          <w:b/>
          <w:sz w:val="24"/>
          <w:szCs w:val="24"/>
          <w:u w:val="single"/>
        </w:rPr>
        <w:t>PALERMO</w:t>
      </w:r>
    </w:p>
    <w:p w:rsidR="007B2ADD" w:rsidRDefault="007B2ADD" w:rsidP="007B2A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DD">
        <w:rPr>
          <w:rFonts w:ascii="Times New Roman" w:hAnsi="Times New Roman" w:cs="Times New Roman"/>
          <w:b/>
          <w:sz w:val="24"/>
          <w:szCs w:val="24"/>
        </w:rPr>
        <w:t>Dott. Francesco Lo Voi</w:t>
      </w:r>
    </w:p>
    <w:p w:rsidR="007B2ADD" w:rsidRDefault="007B2ADD" w:rsidP="007B2A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ADD" w:rsidRDefault="007B2ADD" w:rsidP="007B2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Formulo la presente in nome e per conto del dott. </w:t>
      </w:r>
      <w:r w:rsidR="009E1BB1" w:rsidRPr="009E1BB1">
        <w:rPr>
          <w:rFonts w:ascii="Times New Roman" w:hAnsi="Times New Roman" w:cs="Times New Roman"/>
          <w:b/>
          <w:sz w:val="24"/>
          <w:szCs w:val="24"/>
          <w:u w:val="single"/>
        </w:rPr>
        <w:t xml:space="preserve">SALVATORE </w:t>
      </w:r>
      <w:r w:rsidRPr="009E1BB1">
        <w:rPr>
          <w:rFonts w:ascii="Times New Roman" w:hAnsi="Times New Roman" w:cs="Times New Roman"/>
          <w:b/>
          <w:sz w:val="24"/>
          <w:szCs w:val="24"/>
          <w:u w:val="single"/>
        </w:rPr>
        <w:t>AMATO</w:t>
      </w:r>
      <w:r w:rsidR="009E1BB1">
        <w:rPr>
          <w:rFonts w:ascii="Times New Roman" w:hAnsi="Times New Roman" w:cs="Times New Roman"/>
          <w:sz w:val="24"/>
          <w:szCs w:val="24"/>
        </w:rPr>
        <w:t>, in qualità di Pr</w:t>
      </w:r>
      <w:r>
        <w:rPr>
          <w:rFonts w:ascii="Times New Roman" w:hAnsi="Times New Roman" w:cs="Times New Roman"/>
          <w:sz w:val="24"/>
          <w:szCs w:val="24"/>
        </w:rPr>
        <w:t>esidente del Consiglio dell’Ordine dei Medici</w:t>
      </w:r>
      <w:r w:rsidR="00DF44C3">
        <w:rPr>
          <w:rFonts w:ascii="Times New Roman" w:hAnsi="Times New Roman" w:cs="Times New Roman"/>
          <w:sz w:val="24"/>
          <w:szCs w:val="24"/>
        </w:rPr>
        <w:t>-Chirurghi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DF4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DF44C3">
        <w:rPr>
          <w:rFonts w:ascii="Times New Roman" w:hAnsi="Times New Roman" w:cs="Times New Roman"/>
          <w:sz w:val="24"/>
          <w:szCs w:val="24"/>
        </w:rPr>
        <w:t>egli</w:t>
      </w:r>
      <w:r>
        <w:rPr>
          <w:rFonts w:ascii="Times New Roman" w:hAnsi="Times New Roman" w:cs="Times New Roman"/>
          <w:sz w:val="24"/>
          <w:szCs w:val="24"/>
        </w:rPr>
        <w:t xml:space="preserve"> Odontoiatri della Provincia di Palermo, per richiedere alla S.V. Ill.ma quanto appresso.</w:t>
      </w:r>
    </w:p>
    <w:p w:rsidR="0063032B" w:rsidRDefault="0063032B" w:rsidP="007B2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L’Ordine professionale, per mio mezzo, rappresenta la necessità di poter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attenzionare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tutte le vicende giudiziarie che sotto i differenti profili processuali afferiscono a condotte poste in essere o subite da personale sanitario.</w:t>
      </w:r>
    </w:p>
    <w:p w:rsidR="00504705" w:rsidRDefault="0063032B" w:rsidP="007B2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Siffatta </w:t>
      </w:r>
      <w:r w:rsidR="00A902B3">
        <w:rPr>
          <w:rFonts w:ascii="Times New Roman" w:hAnsi="Times New Roman" w:cs="Times New Roman"/>
          <w:sz w:val="24"/>
          <w:szCs w:val="24"/>
        </w:rPr>
        <w:t>richiesta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B4851">
        <w:rPr>
          <w:rFonts w:ascii="Times New Roman" w:hAnsi="Times New Roman" w:cs="Times New Roman"/>
          <w:sz w:val="24"/>
          <w:szCs w:val="24"/>
        </w:rPr>
        <w:t>in primo luogo,</w:t>
      </w:r>
      <w:r>
        <w:rPr>
          <w:rFonts w:ascii="Times New Roman" w:hAnsi="Times New Roman" w:cs="Times New Roman"/>
          <w:sz w:val="24"/>
          <w:szCs w:val="24"/>
        </w:rPr>
        <w:t xml:space="preserve"> è da coniugarsi con l</w:t>
      </w:r>
      <w:r w:rsidR="00504705">
        <w:rPr>
          <w:rFonts w:ascii="Times New Roman" w:hAnsi="Times New Roman" w:cs="Times New Roman"/>
          <w:sz w:val="24"/>
          <w:szCs w:val="24"/>
        </w:rPr>
        <w:t>’</w:t>
      </w:r>
      <w:r w:rsidR="00A902B3">
        <w:rPr>
          <w:rFonts w:ascii="Times New Roman" w:hAnsi="Times New Roman" w:cs="Times New Roman"/>
          <w:sz w:val="24"/>
          <w:szCs w:val="24"/>
        </w:rPr>
        <w:t>esigenza</w:t>
      </w:r>
      <w:r w:rsidR="00504705">
        <w:rPr>
          <w:rFonts w:ascii="Times New Roman" w:hAnsi="Times New Roman" w:cs="Times New Roman"/>
          <w:sz w:val="24"/>
          <w:szCs w:val="24"/>
        </w:rPr>
        <w:t xml:space="preserve"> da parte dell’Ordine dei Medici di</w:t>
      </w:r>
      <w:r w:rsidR="00EF709B">
        <w:rPr>
          <w:rFonts w:ascii="Times New Roman" w:hAnsi="Times New Roman" w:cs="Times New Roman"/>
          <w:sz w:val="24"/>
          <w:szCs w:val="24"/>
        </w:rPr>
        <w:t xml:space="preserve"> costituirsi parte civile e di </w:t>
      </w:r>
      <w:r w:rsidR="00504705">
        <w:rPr>
          <w:rFonts w:ascii="Times New Roman" w:hAnsi="Times New Roman" w:cs="Times New Roman"/>
          <w:sz w:val="24"/>
          <w:szCs w:val="24"/>
        </w:rPr>
        <w:t xml:space="preserve"> valutare</w:t>
      </w:r>
      <w:r w:rsidR="00A902B3">
        <w:rPr>
          <w:rFonts w:ascii="Times New Roman" w:hAnsi="Times New Roman" w:cs="Times New Roman"/>
          <w:sz w:val="24"/>
          <w:szCs w:val="24"/>
        </w:rPr>
        <w:t xml:space="preserve"> l’opportunità del</w:t>
      </w:r>
      <w:r w:rsidR="00504705">
        <w:rPr>
          <w:rFonts w:ascii="Times New Roman" w:hAnsi="Times New Roman" w:cs="Times New Roman"/>
          <w:sz w:val="24"/>
          <w:szCs w:val="24"/>
        </w:rPr>
        <w:t>l’instaurazione di eventuali procedimenti disciplinar</w:t>
      </w:r>
      <w:r w:rsidR="00A902B3">
        <w:rPr>
          <w:rFonts w:ascii="Times New Roman" w:hAnsi="Times New Roman" w:cs="Times New Roman"/>
          <w:sz w:val="24"/>
          <w:szCs w:val="24"/>
        </w:rPr>
        <w:t>i</w:t>
      </w:r>
      <w:r w:rsidR="00504705">
        <w:rPr>
          <w:rFonts w:ascii="Times New Roman" w:hAnsi="Times New Roman" w:cs="Times New Roman"/>
          <w:sz w:val="24"/>
          <w:szCs w:val="24"/>
        </w:rPr>
        <w:t xml:space="preserve"> nei confronti di propri iscritti che in virtù di condotte </w:t>
      </w:r>
      <w:r w:rsidR="00AA4E63">
        <w:rPr>
          <w:rFonts w:ascii="Times New Roman" w:hAnsi="Times New Roman" w:cs="Times New Roman"/>
          <w:sz w:val="24"/>
          <w:szCs w:val="24"/>
        </w:rPr>
        <w:t xml:space="preserve">astrattamente </w:t>
      </w:r>
      <w:r w:rsidR="00504705">
        <w:rPr>
          <w:rFonts w:ascii="Times New Roman" w:hAnsi="Times New Roman" w:cs="Times New Roman"/>
          <w:sz w:val="24"/>
          <w:szCs w:val="24"/>
        </w:rPr>
        <w:t>illecite dovessero infrangere norme deontologiche.</w:t>
      </w:r>
    </w:p>
    <w:p w:rsidR="00D60232" w:rsidRDefault="00504705" w:rsidP="007B2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="00A902B3"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z w:val="24"/>
          <w:szCs w:val="24"/>
        </w:rPr>
        <w:t>tempo</w:t>
      </w:r>
      <w:r w:rsidR="00AA4E63">
        <w:rPr>
          <w:rFonts w:ascii="Times New Roman" w:hAnsi="Times New Roman" w:cs="Times New Roman"/>
          <w:sz w:val="24"/>
          <w:szCs w:val="24"/>
        </w:rPr>
        <w:t>, la superiore istanza è motivata dall’irrinunciabile e doverosa tutela che l’Ordine deve garantire ai propri iscritti</w:t>
      </w:r>
      <w:r w:rsidR="00EF709B">
        <w:rPr>
          <w:rFonts w:ascii="Times New Roman" w:hAnsi="Times New Roman" w:cs="Times New Roman"/>
          <w:sz w:val="24"/>
          <w:szCs w:val="24"/>
        </w:rPr>
        <w:t xml:space="preserve"> attraverso l’adozione di </w:t>
      </w:r>
      <w:r w:rsidR="00AA4E63">
        <w:rPr>
          <w:rFonts w:ascii="Times New Roman" w:hAnsi="Times New Roman" w:cs="Times New Roman"/>
          <w:sz w:val="24"/>
          <w:szCs w:val="24"/>
        </w:rPr>
        <w:t xml:space="preserve">azioni </w:t>
      </w:r>
      <w:r w:rsidR="00494109">
        <w:rPr>
          <w:rFonts w:ascii="Times New Roman" w:hAnsi="Times New Roman" w:cs="Times New Roman"/>
          <w:sz w:val="24"/>
          <w:szCs w:val="24"/>
        </w:rPr>
        <w:t xml:space="preserve">risarcitorie </w:t>
      </w:r>
      <w:r w:rsidR="00AA4E63">
        <w:rPr>
          <w:rFonts w:ascii="Times New Roman" w:hAnsi="Times New Roman" w:cs="Times New Roman"/>
          <w:sz w:val="24"/>
          <w:szCs w:val="24"/>
        </w:rPr>
        <w:t>in sede giudiziaria nei confronti di tutti coloro i quali dovessero porre in essere azioni criminose ai danni di un medico.</w:t>
      </w:r>
    </w:p>
    <w:p w:rsidR="0063032B" w:rsidRDefault="009A7881" w:rsidP="007B2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Preme rilevare che a tal fine era </w:t>
      </w:r>
      <w:r w:rsidR="004C7B38">
        <w:rPr>
          <w:rFonts w:ascii="Times New Roman" w:hAnsi="Times New Roman" w:cs="Times New Roman"/>
          <w:sz w:val="24"/>
          <w:szCs w:val="24"/>
        </w:rPr>
        <w:t xml:space="preserve">già </w:t>
      </w:r>
      <w:r>
        <w:rPr>
          <w:rFonts w:ascii="Times New Roman" w:hAnsi="Times New Roman" w:cs="Times New Roman"/>
          <w:sz w:val="24"/>
          <w:szCs w:val="24"/>
        </w:rPr>
        <w:t>stato chiesto</w:t>
      </w:r>
      <w:r w:rsidR="008C4A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ed ottenuto</w:t>
      </w:r>
      <w:r w:rsidR="008C4A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 incontro tenutosi proprio su indicazione della S.V. Ill.ma con il Procuratore Aggiunto, dott.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Petralia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C4AD7">
        <w:rPr>
          <w:rFonts w:ascii="Times New Roman" w:hAnsi="Times New Roman" w:cs="Times New Roman"/>
          <w:sz w:val="24"/>
          <w:szCs w:val="24"/>
        </w:rPr>
        <w:t xml:space="preserve"> </w:t>
      </w:r>
      <w:r w:rsidR="00336E8C">
        <w:rPr>
          <w:rFonts w:ascii="Times New Roman" w:hAnsi="Times New Roman" w:cs="Times New Roman"/>
          <w:sz w:val="24"/>
          <w:szCs w:val="24"/>
        </w:rPr>
        <w:t>i rappresentanti</w:t>
      </w:r>
      <w:r w:rsidR="008C4AD7">
        <w:rPr>
          <w:rFonts w:ascii="Times New Roman" w:hAnsi="Times New Roman" w:cs="Times New Roman"/>
          <w:sz w:val="24"/>
          <w:szCs w:val="24"/>
        </w:rPr>
        <w:t xml:space="preserve"> dell’Ordine professionale </w:t>
      </w:r>
      <w:r w:rsidR="008C4AD7" w:rsidRPr="008C4AD7">
        <w:rPr>
          <w:rFonts w:ascii="Times New Roman" w:hAnsi="Times New Roman" w:cs="Times New Roman"/>
          <w:i/>
          <w:sz w:val="24"/>
          <w:szCs w:val="24"/>
        </w:rPr>
        <w:t>de quo</w:t>
      </w:r>
      <w:r w:rsidR="004C7B38">
        <w:rPr>
          <w:rFonts w:ascii="Times New Roman" w:hAnsi="Times New Roman" w:cs="Times New Roman"/>
          <w:sz w:val="24"/>
          <w:szCs w:val="24"/>
        </w:rPr>
        <w:t xml:space="preserve">, e </w:t>
      </w:r>
      <w:r w:rsidR="00336E8C">
        <w:rPr>
          <w:rFonts w:ascii="Times New Roman" w:hAnsi="Times New Roman" w:cs="Times New Roman"/>
          <w:sz w:val="24"/>
          <w:szCs w:val="24"/>
        </w:rPr>
        <w:t>lo scrivente.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705">
        <w:rPr>
          <w:rFonts w:ascii="Times New Roman" w:hAnsi="Times New Roman" w:cs="Times New Roman"/>
          <w:sz w:val="24"/>
          <w:szCs w:val="24"/>
        </w:rPr>
        <w:t xml:space="preserve"> </w:t>
      </w:r>
      <w:r w:rsidR="00630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347" w:rsidRDefault="00D60232" w:rsidP="007B2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particolare, c</w:t>
      </w:r>
      <w:r w:rsidR="00AA4E63">
        <w:rPr>
          <w:rFonts w:ascii="Times New Roman" w:hAnsi="Times New Roman" w:cs="Times New Roman"/>
          <w:sz w:val="24"/>
          <w:szCs w:val="24"/>
        </w:rPr>
        <w:t>ome noto, d</w:t>
      </w:r>
      <w:r w:rsidR="00DF44C3">
        <w:rPr>
          <w:rFonts w:ascii="Times New Roman" w:hAnsi="Times New Roman" w:cs="Times New Roman"/>
          <w:sz w:val="24"/>
          <w:szCs w:val="24"/>
        </w:rPr>
        <w:t>a tempo il personale sanitario</w:t>
      </w:r>
      <w:r w:rsidR="00403347">
        <w:rPr>
          <w:rFonts w:ascii="Times New Roman" w:hAnsi="Times New Roman" w:cs="Times New Roman"/>
          <w:sz w:val="24"/>
          <w:szCs w:val="24"/>
        </w:rPr>
        <w:t xml:space="preserve"> è vittima di inopinate aggressioni pres</w:t>
      </w:r>
      <w:r w:rsidR="00494109">
        <w:rPr>
          <w:rFonts w:ascii="Times New Roman" w:hAnsi="Times New Roman" w:cs="Times New Roman"/>
          <w:sz w:val="24"/>
          <w:szCs w:val="24"/>
        </w:rPr>
        <w:t>so i diversi nosocomi cittadini, rendendo di fatto i presidi medici luoghi di frontiera esposti ad ogni genere di atto criminoso con manifesto nocumento all’irrinunciabile diritto alla salute che i</w:t>
      </w:r>
      <w:r w:rsidR="00C57451">
        <w:rPr>
          <w:rFonts w:ascii="Times New Roman" w:hAnsi="Times New Roman" w:cs="Times New Roman"/>
          <w:sz w:val="24"/>
          <w:szCs w:val="24"/>
        </w:rPr>
        <w:t>l medico è chiamato a garantire</w:t>
      </w:r>
      <w:r w:rsidR="00494109">
        <w:rPr>
          <w:rFonts w:ascii="Times New Roman" w:hAnsi="Times New Roman" w:cs="Times New Roman"/>
          <w:sz w:val="24"/>
          <w:szCs w:val="24"/>
        </w:rPr>
        <w:t xml:space="preserve"> e che</w:t>
      </w:r>
      <w:r w:rsidR="00C57451">
        <w:rPr>
          <w:rFonts w:ascii="Times New Roman" w:hAnsi="Times New Roman" w:cs="Times New Roman"/>
          <w:sz w:val="24"/>
          <w:szCs w:val="24"/>
        </w:rPr>
        <w:t>,</w:t>
      </w:r>
      <w:r w:rsidR="00494109">
        <w:rPr>
          <w:rFonts w:ascii="Times New Roman" w:hAnsi="Times New Roman" w:cs="Times New Roman"/>
          <w:sz w:val="24"/>
          <w:szCs w:val="24"/>
        </w:rPr>
        <w:t xml:space="preserve"> con grande difficoltà</w:t>
      </w:r>
      <w:r w:rsidR="00C57451">
        <w:rPr>
          <w:rFonts w:ascii="Times New Roman" w:hAnsi="Times New Roman" w:cs="Times New Roman"/>
          <w:sz w:val="24"/>
          <w:szCs w:val="24"/>
        </w:rPr>
        <w:t>,</w:t>
      </w:r>
      <w:r w:rsidR="00494109">
        <w:rPr>
          <w:rFonts w:ascii="Times New Roman" w:hAnsi="Times New Roman" w:cs="Times New Roman"/>
          <w:sz w:val="24"/>
          <w:szCs w:val="24"/>
        </w:rPr>
        <w:t xml:space="preserve"> continua</w:t>
      </w:r>
      <w:r w:rsidR="00131283">
        <w:rPr>
          <w:rFonts w:ascii="Times New Roman" w:hAnsi="Times New Roman" w:cs="Times New Roman"/>
          <w:sz w:val="24"/>
          <w:szCs w:val="24"/>
        </w:rPr>
        <w:t xml:space="preserve"> a tutelare</w:t>
      </w:r>
      <w:r w:rsidR="00C57451">
        <w:rPr>
          <w:rFonts w:ascii="Times New Roman" w:hAnsi="Times New Roman" w:cs="Times New Roman"/>
          <w:sz w:val="24"/>
          <w:szCs w:val="24"/>
        </w:rPr>
        <w:t xml:space="preserve"> nel territorio palermitano</w:t>
      </w:r>
      <w:r w:rsidR="00494109">
        <w:rPr>
          <w:rFonts w:ascii="Times New Roman" w:hAnsi="Times New Roman" w:cs="Times New Roman"/>
          <w:sz w:val="24"/>
          <w:szCs w:val="24"/>
        </w:rPr>
        <w:t>.</w:t>
      </w:r>
    </w:p>
    <w:p w:rsidR="00403347" w:rsidRDefault="00403347" w:rsidP="007B2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 recrudescenza di siffatti fenomeni di straordinaria inciviltà è attestata da sempre più frequenti episodi, riportati anche dalle cronache locali, che hanno </w:t>
      </w:r>
      <w:r w:rsidR="00AA4E63">
        <w:rPr>
          <w:rFonts w:ascii="Times New Roman" w:hAnsi="Times New Roman" w:cs="Times New Roman"/>
          <w:sz w:val="24"/>
          <w:szCs w:val="24"/>
        </w:rPr>
        <w:t xml:space="preserve">tra l’altro </w:t>
      </w:r>
      <w:r>
        <w:rPr>
          <w:rFonts w:ascii="Times New Roman" w:hAnsi="Times New Roman" w:cs="Times New Roman"/>
          <w:sz w:val="24"/>
          <w:szCs w:val="24"/>
        </w:rPr>
        <w:t xml:space="preserve">imposto lo svolgimento di un </w:t>
      </w:r>
      <w:r w:rsidR="004C7B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sit-in della categoria indetto per sollevare</w:t>
      </w:r>
      <w:r w:rsidR="00AA4E63">
        <w:rPr>
          <w:rFonts w:ascii="Times New Roman" w:hAnsi="Times New Roman" w:cs="Times New Roman"/>
          <w:sz w:val="24"/>
          <w:szCs w:val="24"/>
        </w:rPr>
        <w:t xml:space="preserve"> ed </w:t>
      </w:r>
      <w:proofErr w:type="spellStart"/>
      <w:r w:rsidR="00AA4E63">
        <w:rPr>
          <w:rFonts w:ascii="Times New Roman" w:hAnsi="Times New Roman" w:cs="Times New Roman"/>
          <w:sz w:val="24"/>
          <w:szCs w:val="24"/>
        </w:rPr>
        <w:t>attenzionare</w:t>
      </w:r>
      <w:proofErr w:type="spellEnd"/>
      <w:r w:rsidR="00AA4E63">
        <w:rPr>
          <w:rFonts w:ascii="Times New Roman" w:hAnsi="Times New Roman" w:cs="Times New Roman"/>
          <w:sz w:val="24"/>
          <w:szCs w:val="24"/>
        </w:rPr>
        <w:t xml:space="preserve"> la collettività circa</w:t>
      </w:r>
      <w:r>
        <w:rPr>
          <w:rFonts w:ascii="Times New Roman" w:hAnsi="Times New Roman" w:cs="Times New Roman"/>
          <w:sz w:val="24"/>
          <w:szCs w:val="24"/>
        </w:rPr>
        <w:t xml:space="preserve"> l’emergenza</w:t>
      </w:r>
      <w:r w:rsidR="00AA4E63">
        <w:rPr>
          <w:rFonts w:ascii="Times New Roman" w:hAnsi="Times New Roman" w:cs="Times New Roman"/>
          <w:sz w:val="24"/>
          <w:szCs w:val="24"/>
        </w:rPr>
        <w:t xml:space="preserve"> sociale</w:t>
      </w:r>
      <w:r>
        <w:rPr>
          <w:rFonts w:ascii="Times New Roman" w:hAnsi="Times New Roman" w:cs="Times New Roman"/>
          <w:sz w:val="24"/>
          <w:szCs w:val="24"/>
        </w:rPr>
        <w:t xml:space="preserve"> attualmente in atto.</w:t>
      </w:r>
    </w:p>
    <w:p w:rsidR="00DF44C3" w:rsidRDefault="00336E8C" w:rsidP="0033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la presente, pertanto, </w:t>
      </w:r>
      <w:r w:rsidRPr="004C7B38">
        <w:rPr>
          <w:rFonts w:ascii="Times New Roman" w:hAnsi="Times New Roman" w:cs="Times New Roman"/>
          <w:b/>
          <w:sz w:val="24"/>
          <w:szCs w:val="24"/>
        </w:rPr>
        <w:t xml:space="preserve">si chiede che la S.V. Ill.ma Voglia adottare </w:t>
      </w:r>
      <w:r w:rsidR="004C7B38">
        <w:rPr>
          <w:rFonts w:ascii="Times New Roman" w:hAnsi="Times New Roman" w:cs="Times New Roman"/>
          <w:b/>
          <w:sz w:val="24"/>
          <w:szCs w:val="24"/>
        </w:rPr>
        <w:t xml:space="preserve">tutte </w:t>
      </w:r>
      <w:r w:rsidRPr="004C7B38">
        <w:rPr>
          <w:rFonts w:ascii="Times New Roman" w:hAnsi="Times New Roman" w:cs="Times New Roman"/>
          <w:b/>
          <w:sz w:val="24"/>
          <w:szCs w:val="24"/>
        </w:rPr>
        <w:t xml:space="preserve">le iniziative di competenza al fine di </w:t>
      </w:r>
      <w:r w:rsidR="004C7B38">
        <w:rPr>
          <w:rFonts w:ascii="Times New Roman" w:hAnsi="Times New Roman" w:cs="Times New Roman"/>
          <w:b/>
          <w:sz w:val="24"/>
          <w:szCs w:val="24"/>
        </w:rPr>
        <w:t>far si che il</w:t>
      </w:r>
      <w:r w:rsidRPr="004C7B38">
        <w:rPr>
          <w:rFonts w:ascii="Times New Roman" w:hAnsi="Times New Roman" w:cs="Times New Roman"/>
          <w:b/>
          <w:sz w:val="24"/>
          <w:szCs w:val="24"/>
        </w:rPr>
        <w:t xml:space="preserve"> proprio Ufficio </w:t>
      </w:r>
      <w:r w:rsidR="004C7B38">
        <w:rPr>
          <w:rFonts w:ascii="Times New Roman" w:hAnsi="Times New Roman" w:cs="Times New Roman"/>
          <w:b/>
          <w:sz w:val="24"/>
          <w:szCs w:val="24"/>
        </w:rPr>
        <w:t>possa comunicare all’Ordine,</w:t>
      </w:r>
      <w:r w:rsidRPr="004C7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CCC" w:rsidRPr="004C7B38">
        <w:rPr>
          <w:rFonts w:ascii="Times New Roman" w:hAnsi="Times New Roman" w:cs="Times New Roman"/>
          <w:b/>
          <w:sz w:val="24"/>
          <w:szCs w:val="24"/>
        </w:rPr>
        <w:t>nei termini e nelle forme di legge</w:t>
      </w:r>
      <w:r w:rsidR="004C7B38">
        <w:rPr>
          <w:rFonts w:ascii="Times New Roman" w:hAnsi="Times New Roman" w:cs="Times New Roman"/>
          <w:b/>
          <w:sz w:val="24"/>
          <w:szCs w:val="24"/>
        </w:rPr>
        <w:t>, la notizia</w:t>
      </w:r>
      <w:r w:rsidR="00CA7F0C" w:rsidRPr="004C7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CCC" w:rsidRPr="004C7B38">
        <w:rPr>
          <w:rFonts w:ascii="Times New Roman" w:hAnsi="Times New Roman" w:cs="Times New Roman"/>
          <w:b/>
          <w:sz w:val="24"/>
          <w:szCs w:val="24"/>
        </w:rPr>
        <w:t>d</w:t>
      </w:r>
      <w:r w:rsidR="004C7B38">
        <w:rPr>
          <w:rFonts w:ascii="Times New Roman" w:hAnsi="Times New Roman" w:cs="Times New Roman"/>
          <w:b/>
          <w:sz w:val="24"/>
          <w:szCs w:val="24"/>
        </w:rPr>
        <w:t>ei</w:t>
      </w:r>
      <w:r w:rsidR="00777CCC" w:rsidRPr="004C7B38">
        <w:rPr>
          <w:rFonts w:ascii="Times New Roman" w:hAnsi="Times New Roman" w:cs="Times New Roman"/>
          <w:b/>
          <w:sz w:val="24"/>
          <w:szCs w:val="24"/>
        </w:rPr>
        <w:t xml:space="preserve"> procedimenti penali nei quali un </w:t>
      </w:r>
      <w:r w:rsidR="004C7B38">
        <w:rPr>
          <w:rFonts w:ascii="Times New Roman" w:hAnsi="Times New Roman" w:cs="Times New Roman"/>
          <w:b/>
          <w:sz w:val="24"/>
          <w:szCs w:val="24"/>
        </w:rPr>
        <w:t>sanitario</w:t>
      </w:r>
      <w:r w:rsidR="00777CCC" w:rsidRPr="004C7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232" w:rsidRPr="004C7B38">
        <w:rPr>
          <w:rFonts w:ascii="Times New Roman" w:hAnsi="Times New Roman" w:cs="Times New Roman"/>
          <w:b/>
          <w:sz w:val="24"/>
          <w:szCs w:val="24"/>
        </w:rPr>
        <w:t xml:space="preserve">dovesse </w:t>
      </w:r>
      <w:r w:rsidR="00777CCC" w:rsidRPr="004C7B38">
        <w:rPr>
          <w:rFonts w:ascii="Times New Roman" w:hAnsi="Times New Roman" w:cs="Times New Roman"/>
          <w:b/>
          <w:sz w:val="24"/>
          <w:szCs w:val="24"/>
        </w:rPr>
        <w:t>risulta</w:t>
      </w:r>
      <w:r w:rsidR="00D60232" w:rsidRPr="004C7B38">
        <w:rPr>
          <w:rFonts w:ascii="Times New Roman" w:hAnsi="Times New Roman" w:cs="Times New Roman"/>
          <w:b/>
          <w:sz w:val="24"/>
          <w:szCs w:val="24"/>
        </w:rPr>
        <w:t>re</w:t>
      </w:r>
      <w:r w:rsidR="00777CCC" w:rsidRPr="004C7B38">
        <w:rPr>
          <w:rFonts w:ascii="Times New Roman" w:hAnsi="Times New Roman" w:cs="Times New Roman"/>
          <w:b/>
          <w:sz w:val="24"/>
          <w:szCs w:val="24"/>
        </w:rPr>
        <w:t xml:space="preserve"> coinvolto sia come indagato che come persona offesa</w:t>
      </w:r>
      <w:r w:rsidR="00777CCC">
        <w:rPr>
          <w:rFonts w:ascii="Times New Roman" w:hAnsi="Times New Roman" w:cs="Times New Roman"/>
          <w:sz w:val="24"/>
          <w:szCs w:val="24"/>
        </w:rPr>
        <w:t>.</w:t>
      </w:r>
      <w:r w:rsidR="004033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6E8C" w:rsidRDefault="00336E8C" w:rsidP="0033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Tale istanza, come detto, si fonda sulla necessità dell’Ordine dei Medici di potere adottare tutte le opportune iniziative sia disciplinari che giudiziarie</w:t>
      </w:r>
      <w:r w:rsidR="004C7B38">
        <w:rPr>
          <w:rFonts w:ascii="Times New Roman" w:hAnsi="Times New Roman" w:cs="Times New Roman"/>
          <w:sz w:val="24"/>
          <w:szCs w:val="24"/>
        </w:rPr>
        <w:t xml:space="preserve"> e che la legge prescrive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C2722" w:rsidRDefault="00BC2722" w:rsidP="00BC27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Pertanto, confidando nella nota sensibilità umana e giuridica della S.V. Ill.ma, con il presente atto si </w:t>
      </w:r>
      <w:r w:rsidR="004C7B38">
        <w:rPr>
          <w:rFonts w:ascii="Times New Roman" w:hAnsi="Times New Roman" w:cs="Times New Roman"/>
          <w:sz w:val="24"/>
          <w:szCs w:val="24"/>
        </w:rPr>
        <w:t>auspica</w:t>
      </w:r>
      <w:r>
        <w:rPr>
          <w:rFonts w:ascii="Times New Roman" w:hAnsi="Times New Roman" w:cs="Times New Roman"/>
          <w:sz w:val="24"/>
          <w:szCs w:val="24"/>
        </w:rPr>
        <w:t xml:space="preserve"> l’accoglimento di quanto richiesto.</w:t>
      </w:r>
    </w:p>
    <w:p w:rsidR="00D60232" w:rsidRDefault="00D60232" w:rsidP="007B2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osservanza.</w:t>
      </w:r>
    </w:p>
    <w:p w:rsidR="00D60232" w:rsidRDefault="00D60232" w:rsidP="00D6023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avv. Mauro Torti</w:t>
      </w:r>
    </w:p>
    <w:p w:rsidR="00BC2722" w:rsidRDefault="00187AAA" w:rsidP="00BC27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B38" w:rsidRPr="007B2ADD" w:rsidRDefault="004C7B38" w:rsidP="00BC27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Delega al deposito l’avv. Corrado Nicolaci</w:t>
      </w:r>
    </w:p>
    <w:p w:rsidR="007B2ADD" w:rsidRPr="007B2ADD" w:rsidRDefault="007B2ADD" w:rsidP="007B2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2ADD" w:rsidRPr="007B2ADD" w:rsidSect="00AF2B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283"/>
  <w:characterSpacingControl w:val="doNotCompress"/>
  <w:compat/>
  <w:rsids>
    <w:rsidRoot w:val="007B2ADD"/>
    <w:rsid w:val="000B2566"/>
    <w:rsid w:val="00131283"/>
    <w:rsid w:val="00187AAA"/>
    <w:rsid w:val="001A5C8C"/>
    <w:rsid w:val="001F144E"/>
    <w:rsid w:val="002253B0"/>
    <w:rsid w:val="00314DB2"/>
    <w:rsid w:val="003165E5"/>
    <w:rsid w:val="00336E8C"/>
    <w:rsid w:val="00403347"/>
    <w:rsid w:val="00494109"/>
    <w:rsid w:val="004C7B38"/>
    <w:rsid w:val="00504705"/>
    <w:rsid w:val="005118F6"/>
    <w:rsid w:val="0063032B"/>
    <w:rsid w:val="00777CCC"/>
    <w:rsid w:val="007B2ADD"/>
    <w:rsid w:val="008A13FD"/>
    <w:rsid w:val="008C4AD7"/>
    <w:rsid w:val="009A7881"/>
    <w:rsid w:val="009E1BB1"/>
    <w:rsid w:val="00A321F3"/>
    <w:rsid w:val="00A902B3"/>
    <w:rsid w:val="00AA4E63"/>
    <w:rsid w:val="00AB4851"/>
    <w:rsid w:val="00B00708"/>
    <w:rsid w:val="00BC2722"/>
    <w:rsid w:val="00C57451"/>
    <w:rsid w:val="00CA7F0C"/>
    <w:rsid w:val="00D60232"/>
    <w:rsid w:val="00DF44C3"/>
    <w:rsid w:val="00EC4B4F"/>
    <w:rsid w:val="00EF709B"/>
    <w:rsid w:val="00F91AE2"/>
    <w:rsid w:val="00F9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A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7B2ADD"/>
    <w:pPr>
      <w:suppressAutoHyphens/>
      <w:autoSpaceDN w:val="0"/>
      <w:spacing w:before="28" w:after="119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7B2A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udiocasteltort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studio</cp:lastModifiedBy>
  <cp:revision>24</cp:revision>
  <cp:lastPrinted>2018-05-09T17:55:00Z</cp:lastPrinted>
  <dcterms:created xsi:type="dcterms:W3CDTF">2018-05-02T10:36:00Z</dcterms:created>
  <dcterms:modified xsi:type="dcterms:W3CDTF">2018-05-09T18:10:00Z</dcterms:modified>
</cp:coreProperties>
</file>